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1985"/>
        <w:gridCol w:w="4536"/>
        <w:gridCol w:w="1984"/>
      </w:tblGrid>
      <w:tr w:rsidR="00591E0E" w:rsidRPr="00A46E91" w:rsidTr="009D1CE9">
        <w:tc>
          <w:tcPr>
            <w:tcW w:w="13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43014" w:rsidRPr="00A46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атенту</w:t>
            </w:r>
          </w:p>
        </w:tc>
        <w:tc>
          <w:tcPr>
            <w:tcW w:w="5528" w:type="dxa"/>
          </w:tcPr>
          <w:p w:rsidR="00591E0E" w:rsidRPr="00A46E91" w:rsidRDefault="00591E0E" w:rsidP="005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985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Дата реєстрації</w:t>
            </w:r>
          </w:p>
        </w:tc>
        <w:tc>
          <w:tcPr>
            <w:tcW w:w="4536" w:type="dxa"/>
            <w:vAlign w:val="center"/>
          </w:tcPr>
          <w:p w:rsidR="00591E0E" w:rsidRPr="00A46E91" w:rsidRDefault="00591E0E" w:rsidP="009D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Автори</w:t>
            </w:r>
          </w:p>
        </w:tc>
        <w:tc>
          <w:tcPr>
            <w:tcW w:w="19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</w:tr>
      <w:tr w:rsidR="00591E0E" w:rsidRPr="00A46E91" w:rsidTr="009D1CE9">
        <w:tc>
          <w:tcPr>
            <w:tcW w:w="13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123375</w:t>
            </w:r>
          </w:p>
        </w:tc>
        <w:tc>
          <w:tcPr>
            <w:tcW w:w="5528" w:type="dxa"/>
            <w:vAlign w:val="center"/>
          </w:tcPr>
          <w:p w:rsidR="00591E0E" w:rsidRPr="00A46E91" w:rsidRDefault="00591E0E" w:rsidP="000B6E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Спосіб криптографічного перетворення інформації з використанням подовжених кодів</w:t>
            </w:r>
          </w:p>
        </w:tc>
        <w:tc>
          <w:tcPr>
            <w:tcW w:w="1985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26.02.2018</w:t>
            </w:r>
          </w:p>
        </w:tc>
        <w:tc>
          <w:tcPr>
            <w:tcW w:w="4536" w:type="dxa"/>
            <w:vAlign w:val="center"/>
          </w:tcPr>
          <w:p w:rsidR="00591E0E" w:rsidRPr="00A46E91" w:rsidRDefault="00591E0E" w:rsidP="00A46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Євсеєв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П.</w:t>
            </w:r>
          </w:p>
        </w:tc>
        <w:tc>
          <w:tcPr>
            <w:tcW w:w="19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591E0E" w:rsidRPr="00A46E91" w:rsidTr="009D1CE9">
        <w:tc>
          <w:tcPr>
            <w:tcW w:w="13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123379</w:t>
            </w:r>
          </w:p>
        </w:tc>
        <w:tc>
          <w:tcPr>
            <w:tcW w:w="5528" w:type="dxa"/>
            <w:vAlign w:val="center"/>
          </w:tcPr>
          <w:p w:rsidR="00591E0E" w:rsidRPr="00A46E91" w:rsidRDefault="00591E0E" w:rsidP="000B6E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Спосіб криптографічного перетворення інформації з використанням укорочених кодів</w:t>
            </w:r>
          </w:p>
        </w:tc>
        <w:tc>
          <w:tcPr>
            <w:tcW w:w="1985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26.02.2018</w:t>
            </w:r>
          </w:p>
        </w:tc>
        <w:tc>
          <w:tcPr>
            <w:tcW w:w="4536" w:type="dxa"/>
            <w:vAlign w:val="center"/>
          </w:tcPr>
          <w:p w:rsidR="00591E0E" w:rsidRPr="00A46E91" w:rsidRDefault="00591E0E" w:rsidP="00A46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Євсеєв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П.</w:t>
            </w:r>
          </w:p>
        </w:tc>
        <w:tc>
          <w:tcPr>
            <w:tcW w:w="19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591E0E" w:rsidRPr="00A46E91" w:rsidTr="009D1CE9">
        <w:tc>
          <w:tcPr>
            <w:tcW w:w="13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125594</w:t>
            </w:r>
          </w:p>
        </w:tc>
        <w:tc>
          <w:tcPr>
            <w:tcW w:w="5528" w:type="dxa"/>
            <w:vAlign w:val="center"/>
          </w:tcPr>
          <w:p w:rsidR="00591E0E" w:rsidRPr="00A46E91" w:rsidRDefault="00591E0E" w:rsidP="000B6E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Спосіб одночасного визначення концентрації та частоти зіткнень електронів у нижній іоносфері</w:t>
            </w:r>
          </w:p>
        </w:tc>
        <w:tc>
          <w:tcPr>
            <w:tcW w:w="1985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10.05.2018</w:t>
            </w:r>
          </w:p>
        </w:tc>
        <w:tc>
          <w:tcPr>
            <w:tcW w:w="4536" w:type="dxa"/>
            <w:vAlign w:val="center"/>
          </w:tcPr>
          <w:p w:rsidR="00591E0E" w:rsidRPr="00A46E91" w:rsidRDefault="00591E0E" w:rsidP="00A46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Гоков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 М.0,</w:t>
            </w:r>
          </w:p>
          <w:p w:rsidR="00591E0E" w:rsidRPr="00A46E91" w:rsidRDefault="00591E0E" w:rsidP="00A46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591E0E" w:rsidRPr="00A46E91" w:rsidTr="009D1CE9">
        <w:tc>
          <w:tcPr>
            <w:tcW w:w="13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125568</w:t>
            </w:r>
          </w:p>
        </w:tc>
        <w:tc>
          <w:tcPr>
            <w:tcW w:w="5528" w:type="dxa"/>
            <w:vAlign w:val="bottom"/>
          </w:tcPr>
          <w:p w:rsidR="00591E0E" w:rsidRPr="00A46E91" w:rsidRDefault="00591E0E" w:rsidP="000B6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Спосіб обробки внутрішньої поверхні циліндрів</w:t>
            </w:r>
          </w:p>
        </w:tc>
        <w:tc>
          <w:tcPr>
            <w:tcW w:w="1985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10.05.2018</w:t>
            </w:r>
          </w:p>
        </w:tc>
        <w:tc>
          <w:tcPr>
            <w:tcW w:w="4536" w:type="dxa"/>
            <w:vAlign w:val="center"/>
          </w:tcPr>
          <w:p w:rsidR="00591E0E" w:rsidRPr="00A46E91" w:rsidRDefault="00591E0E" w:rsidP="00A46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Новіков Д. Ф.</w:t>
            </w:r>
          </w:p>
        </w:tc>
        <w:tc>
          <w:tcPr>
            <w:tcW w:w="19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591E0E" w:rsidRPr="00A46E91" w:rsidTr="009D1CE9">
        <w:tc>
          <w:tcPr>
            <w:tcW w:w="13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130441</w:t>
            </w:r>
          </w:p>
        </w:tc>
        <w:tc>
          <w:tcPr>
            <w:tcW w:w="5528" w:type="dxa"/>
            <w:vAlign w:val="bottom"/>
          </w:tcPr>
          <w:p w:rsidR="00591E0E" w:rsidRPr="00A46E91" w:rsidRDefault="00591E0E" w:rsidP="000B6E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Багатоканальний сигнальний аналіз</w:t>
            </w:r>
          </w:p>
        </w:tc>
        <w:tc>
          <w:tcPr>
            <w:tcW w:w="1985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10.12.2018</w:t>
            </w:r>
          </w:p>
        </w:tc>
        <w:tc>
          <w:tcPr>
            <w:tcW w:w="4536" w:type="dxa"/>
            <w:vAlign w:val="center"/>
          </w:tcPr>
          <w:p w:rsidR="00591E0E" w:rsidRPr="00A46E91" w:rsidRDefault="00591E0E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Лосєв М. Ю., Федько В. В., Щербак О. В., Малишко Ю. М., Удовенко С. Г.</w:t>
            </w:r>
          </w:p>
        </w:tc>
        <w:tc>
          <w:tcPr>
            <w:tcW w:w="19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591E0E" w:rsidRPr="00A46E91" w:rsidTr="009D1CE9">
        <w:tc>
          <w:tcPr>
            <w:tcW w:w="13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130723</w:t>
            </w:r>
          </w:p>
        </w:tc>
        <w:tc>
          <w:tcPr>
            <w:tcW w:w="5528" w:type="dxa"/>
            <w:vAlign w:val="bottom"/>
          </w:tcPr>
          <w:p w:rsidR="00591E0E" w:rsidRPr="00A46E91" w:rsidRDefault="00591E0E" w:rsidP="000B6E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Багатоканальний сигнальний аналізатор з локалізацією помилок</w:t>
            </w:r>
          </w:p>
        </w:tc>
        <w:tc>
          <w:tcPr>
            <w:tcW w:w="1985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26.12.2018</w:t>
            </w:r>
          </w:p>
        </w:tc>
        <w:tc>
          <w:tcPr>
            <w:tcW w:w="4536" w:type="dxa"/>
            <w:vAlign w:val="center"/>
          </w:tcPr>
          <w:p w:rsidR="00591E0E" w:rsidRPr="00A46E91" w:rsidRDefault="00591E0E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Лосєв М. Ю., Федько В. В., Щербак О. В., Малишко Ю. М., Удовенко С. Г.</w:t>
            </w:r>
          </w:p>
        </w:tc>
        <w:tc>
          <w:tcPr>
            <w:tcW w:w="19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591E0E" w:rsidRPr="00A46E91" w:rsidTr="009D1CE9">
        <w:tc>
          <w:tcPr>
            <w:tcW w:w="13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115932</w:t>
            </w:r>
          </w:p>
        </w:tc>
        <w:tc>
          <w:tcPr>
            <w:tcW w:w="5528" w:type="dxa"/>
          </w:tcPr>
          <w:p w:rsidR="00591E0E" w:rsidRPr="00A46E91" w:rsidRDefault="00591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Відсічний клапан</w:t>
            </w:r>
          </w:p>
        </w:tc>
        <w:tc>
          <w:tcPr>
            <w:tcW w:w="1985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25.04.2017</w:t>
            </w:r>
          </w:p>
        </w:tc>
        <w:tc>
          <w:tcPr>
            <w:tcW w:w="4536" w:type="dxa"/>
            <w:vAlign w:val="center"/>
          </w:tcPr>
          <w:p w:rsidR="00A46E91" w:rsidRDefault="00591E0E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Смирний М. Ф.,  </w:t>
            </w:r>
            <w:proofErr w:type="spellStart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Дитиненко</w:t>
            </w:r>
            <w:proofErr w:type="spellEnd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С.О., </w:t>
            </w:r>
          </w:p>
          <w:p w:rsidR="00591E0E" w:rsidRPr="00A46E91" w:rsidRDefault="00591E0E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 А. Г., Савченко М. Ф.</w:t>
            </w:r>
          </w:p>
        </w:tc>
        <w:tc>
          <w:tcPr>
            <w:tcW w:w="19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591E0E" w:rsidRPr="00A46E91" w:rsidTr="009D1CE9">
        <w:tc>
          <w:tcPr>
            <w:tcW w:w="13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115929</w:t>
            </w:r>
          </w:p>
        </w:tc>
        <w:tc>
          <w:tcPr>
            <w:tcW w:w="5528" w:type="dxa"/>
          </w:tcPr>
          <w:p w:rsidR="00591E0E" w:rsidRPr="00A46E91" w:rsidRDefault="00591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Пристрій для контролю температури оточуючого середовища</w:t>
            </w:r>
          </w:p>
        </w:tc>
        <w:tc>
          <w:tcPr>
            <w:tcW w:w="1985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25.04.2017</w:t>
            </w:r>
          </w:p>
        </w:tc>
        <w:tc>
          <w:tcPr>
            <w:tcW w:w="4536" w:type="dxa"/>
            <w:vAlign w:val="center"/>
          </w:tcPr>
          <w:p w:rsidR="00A46E91" w:rsidRDefault="00591E0E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Смирний М. Ф.,  </w:t>
            </w:r>
            <w:proofErr w:type="spellStart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Дитиненко</w:t>
            </w:r>
            <w:proofErr w:type="spellEnd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С.О., </w:t>
            </w:r>
          </w:p>
          <w:p w:rsidR="00591E0E" w:rsidRPr="00A46E91" w:rsidRDefault="00591E0E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 А. Г., Савченко М. Ф.</w:t>
            </w:r>
          </w:p>
        </w:tc>
        <w:tc>
          <w:tcPr>
            <w:tcW w:w="19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591E0E" w:rsidRPr="00A46E91" w:rsidTr="009D1CE9">
        <w:tc>
          <w:tcPr>
            <w:tcW w:w="13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116344</w:t>
            </w:r>
          </w:p>
        </w:tc>
        <w:tc>
          <w:tcPr>
            <w:tcW w:w="5528" w:type="dxa"/>
          </w:tcPr>
          <w:p w:rsidR="00591E0E" w:rsidRPr="00A46E91" w:rsidRDefault="00591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Магнітна пружина</w:t>
            </w:r>
          </w:p>
        </w:tc>
        <w:tc>
          <w:tcPr>
            <w:tcW w:w="1985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10.05.2017</w:t>
            </w:r>
          </w:p>
        </w:tc>
        <w:tc>
          <w:tcPr>
            <w:tcW w:w="4536" w:type="dxa"/>
            <w:vAlign w:val="center"/>
          </w:tcPr>
          <w:p w:rsidR="00A46E91" w:rsidRDefault="00591E0E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Смирний М. Ф.,  </w:t>
            </w:r>
            <w:proofErr w:type="spellStart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Дитиненко</w:t>
            </w:r>
            <w:proofErr w:type="spellEnd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С.О., </w:t>
            </w:r>
          </w:p>
          <w:p w:rsidR="00591E0E" w:rsidRPr="00A46E91" w:rsidRDefault="00591E0E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 А. Г., Савченко М. Ф.</w:t>
            </w:r>
          </w:p>
        </w:tc>
        <w:tc>
          <w:tcPr>
            <w:tcW w:w="19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591E0E" w:rsidRPr="00A46E91" w:rsidTr="009D1CE9">
        <w:tc>
          <w:tcPr>
            <w:tcW w:w="13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118556</w:t>
            </w:r>
          </w:p>
        </w:tc>
        <w:tc>
          <w:tcPr>
            <w:tcW w:w="5528" w:type="dxa"/>
          </w:tcPr>
          <w:p w:rsidR="00591E0E" w:rsidRPr="00A46E91" w:rsidRDefault="00591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Спосіб </w:t>
            </w:r>
            <w:proofErr w:type="spellStart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фотофіксації</w:t>
            </w:r>
            <w:proofErr w:type="spellEnd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об'єктивів </w:t>
            </w:r>
            <w:proofErr w:type="spellStart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медико-криміналістичних</w:t>
            </w:r>
            <w:proofErr w:type="spellEnd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досліджень</w:t>
            </w:r>
          </w:p>
        </w:tc>
        <w:tc>
          <w:tcPr>
            <w:tcW w:w="1985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10.08.2017</w:t>
            </w:r>
          </w:p>
        </w:tc>
        <w:tc>
          <w:tcPr>
            <w:tcW w:w="4536" w:type="dxa"/>
            <w:vAlign w:val="center"/>
          </w:tcPr>
          <w:p w:rsidR="00A46E91" w:rsidRDefault="00591E0E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Гуров О. М., </w:t>
            </w:r>
            <w:proofErr w:type="spellStart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Місюра</w:t>
            </w:r>
            <w:proofErr w:type="spellEnd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 Ю., </w:t>
            </w:r>
          </w:p>
          <w:p w:rsidR="00591E0E" w:rsidRPr="00A46E91" w:rsidRDefault="00591E0E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Сапєлкін</w:t>
            </w:r>
            <w:proofErr w:type="spellEnd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В.</w:t>
            </w:r>
          </w:p>
        </w:tc>
        <w:tc>
          <w:tcPr>
            <w:tcW w:w="19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591E0E" w:rsidRPr="00A46E91" w:rsidTr="009D1CE9">
        <w:tc>
          <w:tcPr>
            <w:tcW w:w="13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118648</w:t>
            </w:r>
          </w:p>
        </w:tc>
        <w:tc>
          <w:tcPr>
            <w:tcW w:w="5528" w:type="dxa"/>
          </w:tcPr>
          <w:p w:rsidR="00591E0E" w:rsidRPr="00A46E91" w:rsidRDefault="00591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Пристрій для управління процесом комп'ютерного навчання і контролю</w:t>
            </w:r>
          </w:p>
        </w:tc>
        <w:tc>
          <w:tcPr>
            <w:tcW w:w="1985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  <w:tc>
          <w:tcPr>
            <w:tcW w:w="4536" w:type="dxa"/>
            <w:vAlign w:val="center"/>
          </w:tcPr>
          <w:p w:rsidR="00591E0E" w:rsidRPr="00A46E91" w:rsidRDefault="00591E0E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Пономаренко В.С., Смирний М. Ф. </w:t>
            </w:r>
          </w:p>
        </w:tc>
        <w:tc>
          <w:tcPr>
            <w:tcW w:w="19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591E0E" w:rsidRPr="00A46E91" w:rsidTr="009D1CE9">
        <w:tc>
          <w:tcPr>
            <w:tcW w:w="13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118065</w:t>
            </w:r>
          </w:p>
        </w:tc>
        <w:tc>
          <w:tcPr>
            <w:tcW w:w="5528" w:type="dxa"/>
          </w:tcPr>
          <w:p w:rsidR="00591E0E" w:rsidRPr="00A46E91" w:rsidRDefault="00591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Спосіб піднесення до квадрата цілих чисел</w:t>
            </w:r>
          </w:p>
        </w:tc>
        <w:tc>
          <w:tcPr>
            <w:tcW w:w="1985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25.07.2017</w:t>
            </w:r>
          </w:p>
        </w:tc>
        <w:tc>
          <w:tcPr>
            <w:tcW w:w="4536" w:type="dxa"/>
            <w:vAlign w:val="center"/>
          </w:tcPr>
          <w:p w:rsidR="00A46E91" w:rsidRDefault="00591E0E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Охріменко</w:t>
            </w:r>
            <w:proofErr w:type="spellEnd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О., Ковтун В. Ю., </w:t>
            </w:r>
          </w:p>
          <w:p w:rsidR="00591E0E" w:rsidRPr="00A46E91" w:rsidRDefault="00591E0E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Ковтун М. Г., </w:t>
            </w:r>
            <w:proofErr w:type="spellStart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Євсеєв</w:t>
            </w:r>
            <w:proofErr w:type="spellEnd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С.П.,  Король О.Г., Грищук Р. В., Коц Г.П. </w:t>
            </w:r>
          </w:p>
        </w:tc>
        <w:tc>
          <w:tcPr>
            <w:tcW w:w="1984" w:type="dxa"/>
            <w:vAlign w:val="center"/>
          </w:tcPr>
          <w:p w:rsidR="00591E0E" w:rsidRPr="00A46E91" w:rsidRDefault="00591E0E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0D09E1" w:rsidRPr="00A46E91" w:rsidTr="009D1CE9">
        <w:tc>
          <w:tcPr>
            <w:tcW w:w="13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114154</w:t>
            </w:r>
          </w:p>
        </w:tc>
        <w:tc>
          <w:tcPr>
            <w:tcW w:w="5528" w:type="dxa"/>
          </w:tcPr>
          <w:p w:rsidR="000D09E1" w:rsidRPr="00A46E91" w:rsidRDefault="000D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Спосіб глибинного шліфування циліндричної деталі</w:t>
            </w:r>
          </w:p>
        </w:tc>
        <w:tc>
          <w:tcPr>
            <w:tcW w:w="1985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27.02.2017</w:t>
            </w:r>
          </w:p>
        </w:tc>
        <w:tc>
          <w:tcPr>
            <w:tcW w:w="4536" w:type="dxa"/>
            <w:vAlign w:val="center"/>
          </w:tcPr>
          <w:p w:rsidR="000D09E1" w:rsidRPr="00A46E91" w:rsidRDefault="000D09E1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Новіков Ф В, Смирний М. Ф.</w:t>
            </w:r>
          </w:p>
        </w:tc>
        <w:tc>
          <w:tcPr>
            <w:tcW w:w="19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0D09E1" w:rsidRPr="00A46E91" w:rsidTr="009D1CE9">
        <w:tc>
          <w:tcPr>
            <w:tcW w:w="13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114169</w:t>
            </w:r>
          </w:p>
        </w:tc>
        <w:tc>
          <w:tcPr>
            <w:tcW w:w="5528" w:type="dxa"/>
          </w:tcPr>
          <w:p w:rsidR="00643014" w:rsidRPr="00A46E91" w:rsidRDefault="000D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Пристрій для </w:t>
            </w:r>
            <w:proofErr w:type="spellStart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гальваничної</w:t>
            </w:r>
            <w:proofErr w:type="spellEnd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обробки виробів електроконтактним методом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27.02.2017</w:t>
            </w:r>
          </w:p>
        </w:tc>
        <w:tc>
          <w:tcPr>
            <w:tcW w:w="4536" w:type="dxa"/>
            <w:vAlign w:val="center"/>
          </w:tcPr>
          <w:p w:rsidR="00A46E91" w:rsidRDefault="000D09E1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Шкурупій</w:t>
            </w:r>
            <w:proofErr w:type="spellEnd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Г., Новіков Ф. В., </w:t>
            </w:r>
          </w:p>
          <w:p w:rsidR="000D09E1" w:rsidRPr="00A46E91" w:rsidRDefault="000D09E1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Смирний М. Ф. </w:t>
            </w:r>
          </w:p>
        </w:tc>
        <w:tc>
          <w:tcPr>
            <w:tcW w:w="19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0D09E1" w:rsidRPr="00A46E91" w:rsidTr="009D1CE9">
        <w:tc>
          <w:tcPr>
            <w:tcW w:w="13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115933</w:t>
            </w:r>
          </w:p>
        </w:tc>
        <w:tc>
          <w:tcPr>
            <w:tcW w:w="5528" w:type="dxa"/>
          </w:tcPr>
          <w:p w:rsidR="000D09E1" w:rsidRPr="00A46E91" w:rsidRDefault="000D09E1" w:rsidP="000D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Пристрій для вивчення методу ортогональних проекцій при роботі в інтерактивному комп’ютерному середовищі</w:t>
            </w:r>
          </w:p>
        </w:tc>
        <w:tc>
          <w:tcPr>
            <w:tcW w:w="1985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25.04.2017</w:t>
            </w:r>
          </w:p>
        </w:tc>
        <w:tc>
          <w:tcPr>
            <w:tcW w:w="4536" w:type="dxa"/>
            <w:vAlign w:val="center"/>
          </w:tcPr>
          <w:p w:rsidR="000D09E1" w:rsidRPr="00A46E91" w:rsidRDefault="000D09E1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Смирний М. Ф., Новіков Ф. В.</w:t>
            </w:r>
          </w:p>
        </w:tc>
        <w:tc>
          <w:tcPr>
            <w:tcW w:w="19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0D09E1" w:rsidRPr="00A46E91" w:rsidTr="009D1CE9">
        <w:tc>
          <w:tcPr>
            <w:tcW w:w="13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117530</w:t>
            </w:r>
          </w:p>
        </w:tc>
        <w:tc>
          <w:tcPr>
            <w:tcW w:w="5528" w:type="dxa"/>
          </w:tcPr>
          <w:p w:rsidR="000D09E1" w:rsidRPr="00A46E91" w:rsidRDefault="000D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Спосіб заточки інструмента</w:t>
            </w:r>
          </w:p>
        </w:tc>
        <w:tc>
          <w:tcPr>
            <w:tcW w:w="1985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4536" w:type="dxa"/>
            <w:vAlign w:val="center"/>
          </w:tcPr>
          <w:p w:rsidR="000D09E1" w:rsidRPr="00A46E91" w:rsidRDefault="000D09E1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Смирний М. Ф., Новіков Ф. В.</w:t>
            </w:r>
          </w:p>
        </w:tc>
        <w:tc>
          <w:tcPr>
            <w:tcW w:w="1984" w:type="dxa"/>
            <w:vAlign w:val="center"/>
          </w:tcPr>
          <w:p w:rsidR="000D09E1" w:rsidRDefault="000D09E1" w:rsidP="006430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  <w:p w:rsidR="00A46E91" w:rsidRPr="00A46E91" w:rsidRDefault="00A46E91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E1" w:rsidRPr="00A46E91" w:rsidTr="009D1CE9">
        <w:tc>
          <w:tcPr>
            <w:tcW w:w="13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114110</w:t>
            </w:r>
          </w:p>
        </w:tc>
        <w:tc>
          <w:tcPr>
            <w:tcW w:w="5528" w:type="dxa"/>
          </w:tcPr>
          <w:p w:rsidR="000D09E1" w:rsidRPr="00A46E91" w:rsidRDefault="000D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для абразивної обробки  фігурних </w:t>
            </w: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деталей</w:t>
            </w:r>
          </w:p>
        </w:tc>
        <w:tc>
          <w:tcPr>
            <w:tcW w:w="1985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27.02.2017</w:t>
            </w:r>
          </w:p>
        </w:tc>
        <w:tc>
          <w:tcPr>
            <w:tcW w:w="4536" w:type="dxa"/>
            <w:vAlign w:val="center"/>
          </w:tcPr>
          <w:p w:rsidR="00A46E91" w:rsidRDefault="000D09E1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Новіков Ф. В., </w:t>
            </w:r>
            <w:proofErr w:type="spellStart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Шкурупій</w:t>
            </w:r>
            <w:proofErr w:type="spellEnd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Г., </w:t>
            </w:r>
          </w:p>
          <w:p w:rsidR="000D09E1" w:rsidRPr="00A46E91" w:rsidRDefault="000D09E1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Смирний М. Ф.</w:t>
            </w:r>
          </w:p>
        </w:tc>
        <w:tc>
          <w:tcPr>
            <w:tcW w:w="19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Патент на </w:t>
            </w: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корисну модель</w:t>
            </w:r>
          </w:p>
        </w:tc>
      </w:tr>
      <w:tr w:rsidR="000D09E1" w:rsidRPr="00A46E91" w:rsidTr="009D1CE9">
        <w:tc>
          <w:tcPr>
            <w:tcW w:w="13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114138</w:t>
            </w:r>
          </w:p>
        </w:tc>
        <w:tc>
          <w:tcPr>
            <w:tcW w:w="5528" w:type="dxa"/>
          </w:tcPr>
          <w:p w:rsidR="000D09E1" w:rsidRPr="00A46E91" w:rsidRDefault="000D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Пристрій для </w:t>
            </w:r>
            <w:proofErr w:type="spellStart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гальваничної</w:t>
            </w:r>
            <w:proofErr w:type="spellEnd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обробки виробів електроконтактним методом</w:t>
            </w:r>
          </w:p>
        </w:tc>
        <w:tc>
          <w:tcPr>
            <w:tcW w:w="1985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27.02.2017</w:t>
            </w:r>
          </w:p>
        </w:tc>
        <w:tc>
          <w:tcPr>
            <w:tcW w:w="4536" w:type="dxa"/>
            <w:vAlign w:val="center"/>
          </w:tcPr>
          <w:p w:rsidR="00A46E91" w:rsidRDefault="000D09E1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Шкурупій</w:t>
            </w:r>
            <w:proofErr w:type="spellEnd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Г., Новіков Ф. В., </w:t>
            </w:r>
          </w:p>
          <w:p w:rsidR="000D09E1" w:rsidRPr="00A46E91" w:rsidRDefault="000D09E1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0D09E1" w:rsidRPr="00A46E91" w:rsidTr="009D1CE9">
        <w:tc>
          <w:tcPr>
            <w:tcW w:w="13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114139</w:t>
            </w:r>
          </w:p>
        </w:tc>
        <w:tc>
          <w:tcPr>
            <w:tcW w:w="5528" w:type="dxa"/>
          </w:tcPr>
          <w:p w:rsidR="000D09E1" w:rsidRPr="00A46E91" w:rsidRDefault="000D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 для вимірювання температури стінки сушильного циліндру</w:t>
            </w:r>
          </w:p>
        </w:tc>
        <w:tc>
          <w:tcPr>
            <w:tcW w:w="1985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27.02.2017</w:t>
            </w:r>
          </w:p>
        </w:tc>
        <w:tc>
          <w:tcPr>
            <w:tcW w:w="4536" w:type="dxa"/>
            <w:vAlign w:val="center"/>
          </w:tcPr>
          <w:p w:rsidR="00A46E91" w:rsidRDefault="000D09E1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Новіков Ф. В.,  Смирний М.Ф., </w:t>
            </w:r>
          </w:p>
          <w:p w:rsidR="000D09E1" w:rsidRPr="00A46E91" w:rsidRDefault="000D09E1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Гоков</w:t>
            </w:r>
            <w:proofErr w:type="spellEnd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М., Горбик А. Ю.</w:t>
            </w:r>
          </w:p>
        </w:tc>
        <w:tc>
          <w:tcPr>
            <w:tcW w:w="19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0D09E1" w:rsidRPr="00A46E91" w:rsidTr="009D1CE9">
        <w:tc>
          <w:tcPr>
            <w:tcW w:w="13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113842</w:t>
            </w:r>
          </w:p>
        </w:tc>
        <w:tc>
          <w:tcPr>
            <w:tcW w:w="5528" w:type="dxa"/>
          </w:tcPr>
          <w:p w:rsidR="000D09E1" w:rsidRPr="00A46E91" w:rsidRDefault="000D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Пристрій для вивчення ортогональних проекцій при роботі в інтерактивному комп'ютерному середовищі</w:t>
            </w:r>
          </w:p>
        </w:tc>
        <w:tc>
          <w:tcPr>
            <w:tcW w:w="1985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10.02.2017</w:t>
            </w:r>
          </w:p>
        </w:tc>
        <w:tc>
          <w:tcPr>
            <w:tcW w:w="4536" w:type="dxa"/>
            <w:vAlign w:val="center"/>
          </w:tcPr>
          <w:p w:rsidR="000D09E1" w:rsidRPr="00A46E91" w:rsidRDefault="000D09E1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Смирний М. Ф.,  Новіков Ф. В.</w:t>
            </w:r>
          </w:p>
        </w:tc>
        <w:tc>
          <w:tcPr>
            <w:tcW w:w="19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0D09E1" w:rsidRPr="00A46E91" w:rsidTr="009D1CE9">
        <w:tc>
          <w:tcPr>
            <w:tcW w:w="13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117531</w:t>
            </w:r>
          </w:p>
        </w:tc>
        <w:tc>
          <w:tcPr>
            <w:tcW w:w="5528" w:type="dxa"/>
          </w:tcPr>
          <w:p w:rsidR="000D09E1" w:rsidRPr="00A46E91" w:rsidRDefault="000D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Спосіб плоского глибинного шліфування</w:t>
            </w:r>
          </w:p>
        </w:tc>
        <w:tc>
          <w:tcPr>
            <w:tcW w:w="1985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4536" w:type="dxa"/>
            <w:vAlign w:val="center"/>
          </w:tcPr>
          <w:p w:rsidR="000D09E1" w:rsidRPr="00A46E91" w:rsidRDefault="000D09E1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Новіков Ф. В., Смирний М. Ф.</w:t>
            </w:r>
          </w:p>
        </w:tc>
        <w:tc>
          <w:tcPr>
            <w:tcW w:w="19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0D09E1" w:rsidRPr="00A46E91" w:rsidTr="009D1CE9">
        <w:tc>
          <w:tcPr>
            <w:tcW w:w="13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117532</w:t>
            </w:r>
          </w:p>
        </w:tc>
        <w:tc>
          <w:tcPr>
            <w:tcW w:w="5528" w:type="dxa"/>
          </w:tcPr>
          <w:p w:rsidR="000D09E1" w:rsidRPr="00A46E91" w:rsidRDefault="000D0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Спосіб торцевого шліфування</w:t>
            </w:r>
          </w:p>
        </w:tc>
        <w:tc>
          <w:tcPr>
            <w:tcW w:w="1985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26.06.2017</w:t>
            </w:r>
          </w:p>
        </w:tc>
        <w:tc>
          <w:tcPr>
            <w:tcW w:w="4536" w:type="dxa"/>
            <w:vAlign w:val="center"/>
          </w:tcPr>
          <w:p w:rsidR="000D09E1" w:rsidRPr="00A46E91" w:rsidRDefault="000D09E1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Новіков Ф.В., Смирний М. Ф.</w:t>
            </w:r>
          </w:p>
        </w:tc>
        <w:tc>
          <w:tcPr>
            <w:tcW w:w="19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0D09E1" w:rsidRPr="00A46E91" w:rsidTr="009D1CE9">
        <w:tc>
          <w:tcPr>
            <w:tcW w:w="13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115928</w:t>
            </w:r>
          </w:p>
        </w:tc>
        <w:tc>
          <w:tcPr>
            <w:tcW w:w="5528" w:type="dxa"/>
          </w:tcPr>
          <w:p w:rsidR="000D09E1" w:rsidRPr="00A46E91" w:rsidRDefault="000D09E1" w:rsidP="006430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Функціональний пристрій різниці сигналів</w:t>
            </w:r>
          </w:p>
        </w:tc>
        <w:tc>
          <w:tcPr>
            <w:tcW w:w="1985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25.04.2017</w:t>
            </w:r>
          </w:p>
        </w:tc>
        <w:tc>
          <w:tcPr>
            <w:tcW w:w="4536" w:type="dxa"/>
            <w:vAlign w:val="center"/>
          </w:tcPr>
          <w:p w:rsidR="000D09E1" w:rsidRPr="00A46E91" w:rsidRDefault="000D09E1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Смирний М.Ф., </w:t>
            </w:r>
            <w:proofErr w:type="spellStart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Гоков</w:t>
            </w:r>
            <w:proofErr w:type="spellEnd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О. М.</w:t>
            </w:r>
          </w:p>
        </w:tc>
        <w:tc>
          <w:tcPr>
            <w:tcW w:w="19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0D09E1" w:rsidRPr="00A46E91" w:rsidTr="009D1CE9">
        <w:tc>
          <w:tcPr>
            <w:tcW w:w="13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114111</w:t>
            </w:r>
          </w:p>
        </w:tc>
        <w:tc>
          <w:tcPr>
            <w:tcW w:w="5528" w:type="dxa"/>
          </w:tcPr>
          <w:p w:rsidR="000D09E1" w:rsidRPr="00A46E91" w:rsidRDefault="000D09E1" w:rsidP="006430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Прилад для вимірювання температури стінки сушильного циліндра</w:t>
            </w:r>
          </w:p>
        </w:tc>
        <w:tc>
          <w:tcPr>
            <w:tcW w:w="1985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27.02.2017</w:t>
            </w:r>
          </w:p>
        </w:tc>
        <w:tc>
          <w:tcPr>
            <w:tcW w:w="4536" w:type="dxa"/>
            <w:vAlign w:val="center"/>
          </w:tcPr>
          <w:p w:rsidR="000D09E1" w:rsidRPr="00A46E91" w:rsidRDefault="000D09E1" w:rsidP="00A46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Смирний М. Ф., </w:t>
            </w:r>
            <w:proofErr w:type="spellStart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Гоков</w:t>
            </w:r>
            <w:proofErr w:type="spellEnd"/>
            <w:r w:rsidRPr="00A4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М.</w:t>
            </w:r>
          </w:p>
        </w:tc>
        <w:tc>
          <w:tcPr>
            <w:tcW w:w="1984" w:type="dxa"/>
            <w:vAlign w:val="center"/>
          </w:tcPr>
          <w:p w:rsidR="000D09E1" w:rsidRPr="00A46E91" w:rsidRDefault="000D09E1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9D1CE9" w:rsidRDefault="009D1CE9" w:rsidP="00AA4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C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113844</w:t>
            </w:r>
          </w:p>
        </w:tc>
        <w:tc>
          <w:tcPr>
            <w:tcW w:w="5528" w:type="dxa"/>
            <w:vAlign w:val="center"/>
          </w:tcPr>
          <w:p w:rsidR="009D1CE9" w:rsidRPr="009D1CE9" w:rsidRDefault="009D1CE9" w:rsidP="00AA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C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Автоматизована система тестування, навчання та моніторингу</w:t>
            </w:r>
          </w:p>
        </w:tc>
        <w:tc>
          <w:tcPr>
            <w:tcW w:w="1985" w:type="dxa"/>
            <w:vAlign w:val="center"/>
          </w:tcPr>
          <w:p w:rsidR="009D1CE9" w:rsidRPr="009D1CE9" w:rsidRDefault="009D1CE9" w:rsidP="00AA4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C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10.02.2017</w:t>
            </w:r>
          </w:p>
        </w:tc>
        <w:tc>
          <w:tcPr>
            <w:tcW w:w="4536" w:type="dxa"/>
            <w:vAlign w:val="center"/>
          </w:tcPr>
          <w:p w:rsidR="009D1CE9" w:rsidRPr="009D1CE9" w:rsidRDefault="009D1CE9" w:rsidP="00AA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C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Пономаренко В. С., </w:t>
            </w:r>
          </w:p>
          <w:p w:rsidR="009D1CE9" w:rsidRPr="009D1CE9" w:rsidRDefault="009D1CE9" w:rsidP="00AA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1C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М.Ф.</w:t>
            </w:r>
          </w:p>
        </w:tc>
        <w:tc>
          <w:tcPr>
            <w:tcW w:w="1984" w:type="dxa"/>
            <w:vAlign w:val="center"/>
          </w:tcPr>
          <w:p w:rsidR="009D1CE9" w:rsidRPr="009D1CE9" w:rsidRDefault="009D1CE9" w:rsidP="00AA403D">
            <w:pPr>
              <w:jc w:val="center"/>
            </w:pPr>
            <w:r w:rsidRPr="009D1C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109991</w:t>
            </w:r>
          </w:p>
        </w:tc>
        <w:tc>
          <w:tcPr>
            <w:tcW w:w="5528" w:type="dxa"/>
          </w:tcPr>
          <w:p w:rsidR="009D1CE9" w:rsidRPr="00A46E91" w:rsidRDefault="009D1CE9" w:rsidP="0064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 гальмівного шляху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26.09.2016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Ф.; Бойко  Г.О.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09869</w:t>
            </w:r>
          </w:p>
        </w:tc>
        <w:tc>
          <w:tcPr>
            <w:tcW w:w="5528" w:type="dxa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Установка для абразивної обробки  фігурних деталей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26.09.2016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Новіков Ф. В., </w:t>
            </w:r>
            <w:proofErr w:type="spellStart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Шкурупій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 Г., </w:t>
            </w:r>
          </w:p>
          <w:p w:rsidR="009D1CE9" w:rsidRPr="00A46E91" w:rsidRDefault="009D1CE9" w:rsidP="00A4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09874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Прилад для вимірювання температури стінки сушильного циліндра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26.09.2016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Смирний М. Ф.; </w:t>
            </w:r>
            <w:proofErr w:type="spellStart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Гоков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 М.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09880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Пристрій для вивчення ортогональних проекцій при роботі в інтерактивному комп'ютерному середовищі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26.09.2016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Ф., Новіков Ф. В.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10023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Пристрій для </w:t>
            </w:r>
            <w:proofErr w:type="spellStart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гальваничної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обробки виробів електроконтактним методом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03.10.2016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Шкурупій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 Г., Новіков Ф. В., </w:t>
            </w:r>
          </w:p>
          <w:p w:rsidR="009D1CE9" w:rsidRPr="00A46E91" w:rsidRDefault="009D1CE9" w:rsidP="00A4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10026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Прилад для вимірювання температури стінки сушильного циліндра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03.10.2016</w:t>
            </w:r>
          </w:p>
        </w:tc>
        <w:tc>
          <w:tcPr>
            <w:tcW w:w="4536" w:type="dxa"/>
            <w:vAlign w:val="center"/>
          </w:tcPr>
          <w:p w:rsidR="009D1CE9" w:rsidRDefault="009D1CE9" w:rsidP="00A4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Новіков Ф. В.,  Смирний М. Ф., </w:t>
            </w:r>
          </w:p>
          <w:p w:rsidR="009D1CE9" w:rsidRPr="00A46E91" w:rsidRDefault="009D1CE9" w:rsidP="00A4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Гоков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 М., Горбик А. Ю.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10177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Спосіб глибинного шліфування циліндричної деталі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06.10.2016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Новіков Ф. В., Смирний М. Ф.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10179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EA2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Пристрій для вимірювання індукції магн</w:t>
            </w:r>
            <w:r w:rsidR="00EA2D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тного поля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06.10.2016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9D1CE9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  <w:p w:rsidR="009D1CE9" w:rsidRPr="00A46E91" w:rsidRDefault="009D1CE9" w:rsidP="00643014">
            <w:pPr>
              <w:jc w:val="center"/>
            </w:pP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10180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Ферозонд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06.10.2016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9D1CE9" w:rsidRPr="009D1CE9" w:rsidRDefault="009D1CE9" w:rsidP="009D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Патент на </w:t>
            </w: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10182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Пристрій для вимірювання напруженості магнітного поля дефекту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06.10.2016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10183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Дискретний датчик тиску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06.10.2016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10233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Пристрій для </w:t>
            </w:r>
            <w:proofErr w:type="spellStart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гальваничної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обробки виробів електроконтактним методом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07.10.2016</w:t>
            </w:r>
          </w:p>
        </w:tc>
        <w:tc>
          <w:tcPr>
            <w:tcW w:w="4536" w:type="dxa"/>
            <w:vAlign w:val="center"/>
          </w:tcPr>
          <w:p w:rsidR="009D1CE9" w:rsidRDefault="009D1CE9" w:rsidP="00A4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Шкурупій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 Г., Новіков Ф. В., </w:t>
            </w:r>
          </w:p>
          <w:p w:rsidR="009D1CE9" w:rsidRPr="00A46E91" w:rsidRDefault="009D1CE9" w:rsidP="00A4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rPr>
          <w:trHeight w:val="59"/>
        </w:trPr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10234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Магнітна пружина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07.10.2016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10243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Клапан зворотний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07.10.2016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11753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Цифровий автоматичний коерцитиметр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11733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Спосіб  визначення наявності різниці діаметрів кругів котіння суміжних коліс дефектного візка залізничного вагона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11734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Пристрій для визначення механічних напружень у феромагнітних конструкціях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11736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Пристрій для вимірювання концентрації газу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11771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Пристрій для безперервного діагностування технічного стану тягового елемента канатної дороги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21.11.2016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11861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Датчик обертального моменту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11863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Датчик вібрацій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11873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Пристрій для вимірювання напруженості магнітного поля дефекту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11877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Електромагнітний клапан з магнітним </w:t>
            </w:r>
            <w:proofErr w:type="spellStart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демпфуючим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пристроєм запірної пари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23.11.2016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Смирний М. Ф.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9D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111632,</w:t>
            </w: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МПК (51)</w:t>
            </w: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G06F7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/523(2006.01)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Спосіб множення цілих чисел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25.11.2016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Євсеєв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С.П., Король О.Г.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 2016 </w:t>
            </w: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11221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Пристрій для вимірювання мотивації студентів, </w:t>
            </w: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слухачів до навчання при роботі в інтерактивному комп'ютерному середовищі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07.11.2016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Журавльова І.В., </w:t>
            </w:r>
            <w:proofErr w:type="spellStart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Смірная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С.М.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Патент на </w:t>
            </w: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110265</w:t>
            </w:r>
          </w:p>
        </w:tc>
        <w:tc>
          <w:tcPr>
            <w:tcW w:w="5528" w:type="dxa"/>
            <w:vAlign w:val="bottom"/>
          </w:tcPr>
          <w:p w:rsidR="009D1CE9" w:rsidRPr="00A46E91" w:rsidRDefault="009D1CE9" w:rsidP="00643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Тракторний пожежний </w:t>
            </w:r>
            <w:proofErr w:type="spellStart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грунтомет</w:t>
            </w:r>
            <w:proofErr w:type="spellEnd"/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10.10.2016</w:t>
            </w:r>
          </w:p>
        </w:tc>
        <w:tc>
          <w:tcPr>
            <w:tcW w:w="4536" w:type="dxa"/>
            <w:vAlign w:val="center"/>
          </w:tcPr>
          <w:p w:rsidR="009D1CE9" w:rsidRDefault="009D1CE9" w:rsidP="00A4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Ковальов О. О., </w:t>
            </w:r>
            <w:proofErr w:type="spellStart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Калинський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 Я., </w:t>
            </w:r>
          </w:p>
          <w:p w:rsidR="009D1CE9" w:rsidRDefault="009D1CE9" w:rsidP="00A4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Ларін О. М., </w:t>
            </w:r>
            <w:proofErr w:type="spellStart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Винаградов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А., </w:t>
            </w:r>
          </w:p>
          <w:p w:rsidR="009D1CE9" w:rsidRPr="00A46E91" w:rsidRDefault="009D1CE9" w:rsidP="00A4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Семків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 М., </w:t>
            </w:r>
            <w:proofErr w:type="spellStart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Сечихін</w:t>
            </w:r>
            <w:proofErr w:type="spellEnd"/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 М.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97432</w:t>
            </w:r>
          </w:p>
        </w:tc>
        <w:tc>
          <w:tcPr>
            <w:tcW w:w="5528" w:type="dxa"/>
            <w:vAlign w:val="bottom"/>
          </w:tcPr>
          <w:p w:rsidR="009D1CE9" w:rsidRPr="00A46E91" w:rsidRDefault="009D1CE9" w:rsidP="0064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Інтерактивний дорожній тестер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</w:tc>
        <w:tc>
          <w:tcPr>
            <w:tcW w:w="4536" w:type="dxa"/>
            <w:vAlign w:val="center"/>
          </w:tcPr>
          <w:p w:rsidR="009D1CE9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Алексієв</w:t>
            </w:r>
            <w:proofErr w:type="spellEnd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 В. О., </w:t>
            </w:r>
            <w:proofErr w:type="spellStart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Алексієв</w:t>
            </w:r>
            <w:proofErr w:type="spellEnd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 О. П., </w:t>
            </w:r>
          </w:p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Неронов</w:t>
            </w:r>
            <w:proofErr w:type="spellEnd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rPr>
          <w:trHeight w:val="311"/>
        </w:trPr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2569606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</w:t>
            </w:r>
            <w:r w:rsidR="00EA2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46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 выбора оптимальных режимов шлифования детали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4536" w:type="dxa"/>
            <w:vAlign w:val="center"/>
          </w:tcPr>
          <w:p w:rsidR="009D1CE9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Новиков С. Г., </w:t>
            </w:r>
            <w:proofErr w:type="spellStart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Малыхин</w:t>
            </w:r>
            <w:proofErr w:type="spellEnd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 В. В., </w:t>
            </w:r>
          </w:p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Новиков Ф. В.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94632</w:t>
            </w:r>
          </w:p>
        </w:tc>
        <w:tc>
          <w:tcPr>
            <w:tcW w:w="5528" w:type="dxa"/>
            <w:vAlign w:val="center"/>
          </w:tcPr>
          <w:p w:rsidR="009D1CE9" w:rsidRPr="00A46E91" w:rsidRDefault="009D1CE9" w:rsidP="0064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Спосіб отримання сиру плавленого </w:t>
            </w:r>
            <w:proofErr w:type="spellStart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скибкового</w:t>
            </w:r>
            <w:proofErr w:type="spellEnd"/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  <w:tc>
          <w:tcPr>
            <w:tcW w:w="4536" w:type="dxa"/>
            <w:vAlign w:val="center"/>
          </w:tcPr>
          <w:p w:rsidR="009D1CE9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Перцовий</w:t>
            </w:r>
            <w:proofErr w:type="spellEnd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proofErr w:type="spellStart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Перцовий</w:t>
            </w:r>
            <w:proofErr w:type="spellEnd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 М.Ф., </w:t>
            </w:r>
          </w:p>
          <w:p w:rsidR="009D1CE9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Обозна М.В., </w:t>
            </w:r>
            <w:proofErr w:type="spellStart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Бідюк</w:t>
            </w:r>
            <w:proofErr w:type="spellEnd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 Д.О., </w:t>
            </w:r>
            <w:proofErr w:type="spellStart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Гурський</w:t>
            </w:r>
            <w:proofErr w:type="spellEnd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 П.В., </w:t>
            </w:r>
            <w:proofErr w:type="spellStart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Гарнцарек</w:t>
            </w:r>
            <w:proofErr w:type="spellEnd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 Б.Ч., </w:t>
            </w:r>
            <w:proofErr w:type="spellStart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Ганцарек</w:t>
            </w:r>
            <w:proofErr w:type="spellEnd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 З.Е., </w:t>
            </w:r>
          </w:p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spellEnd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 Т.О., Борисова А.О., </w:t>
            </w:r>
            <w:proofErr w:type="spellStart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Крапивницька</w:t>
            </w:r>
            <w:proofErr w:type="spellEnd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 І.О,, </w:t>
            </w:r>
            <w:proofErr w:type="spellStart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Чаговець</w:t>
            </w:r>
            <w:proofErr w:type="spellEnd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Чаговець</w:t>
            </w:r>
            <w:proofErr w:type="spellEnd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 Л.О., Колесник А.В.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  <w:tr w:rsidR="009D1CE9" w:rsidRPr="00A46E91" w:rsidTr="009D1CE9">
        <w:tc>
          <w:tcPr>
            <w:tcW w:w="1384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93494</w:t>
            </w:r>
          </w:p>
        </w:tc>
        <w:tc>
          <w:tcPr>
            <w:tcW w:w="5528" w:type="dxa"/>
            <w:vAlign w:val="bottom"/>
          </w:tcPr>
          <w:p w:rsidR="009D1CE9" w:rsidRPr="00A46E91" w:rsidRDefault="009D1CE9" w:rsidP="0064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Пожежний мотоцикл</w:t>
            </w:r>
          </w:p>
        </w:tc>
        <w:tc>
          <w:tcPr>
            <w:tcW w:w="1985" w:type="dxa"/>
            <w:vAlign w:val="center"/>
          </w:tcPr>
          <w:p w:rsidR="009D1CE9" w:rsidRPr="00A46E91" w:rsidRDefault="009D1CE9" w:rsidP="006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  <w:tc>
          <w:tcPr>
            <w:tcW w:w="4536" w:type="dxa"/>
            <w:vAlign w:val="center"/>
          </w:tcPr>
          <w:p w:rsidR="009D1CE9" w:rsidRPr="00A46E91" w:rsidRDefault="009D1CE9" w:rsidP="00A4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Ковальов О. О., </w:t>
            </w:r>
            <w:proofErr w:type="spellStart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>Калинсьвський</w:t>
            </w:r>
            <w:proofErr w:type="spellEnd"/>
            <w:r w:rsidRPr="00A46E91">
              <w:rPr>
                <w:rFonts w:ascii="Times New Roman" w:hAnsi="Times New Roman" w:cs="Times New Roman"/>
                <w:sz w:val="24"/>
                <w:szCs w:val="24"/>
              </w:rPr>
              <w:t xml:space="preserve"> А. Я., Пономаренко Р. В., Коваленко Р. І.</w:t>
            </w:r>
          </w:p>
        </w:tc>
        <w:tc>
          <w:tcPr>
            <w:tcW w:w="1984" w:type="dxa"/>
            <w:vAlign w:val="center"/>
          </w:tcPr>
          <w:p w:rsidR="009D1CE9" w:rsidRPr="00A46E91" w:rsidRDefault="009D1CE9" w:rsidP="00643014">
            <w:pPr>
              <w:jc w:val="center"/>
            </w:pPr>
            <w:r w:rsidRPr="00A46E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Патент на корисну модель</w:t>
            </w:r>
          </w:p>
        </w:tc>
      </w:tr>
    </w:tbl>
    <w:p w:rsidR="00591E0E" w:rsidRPr="00A46E91" w:rsidRDefault="00591E0E"/>
    <w:sectPr w:rsidR="00591E0E" w:rsidRPr="00A46E91" w:rsidSect="00643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0E"/>
    <w:rsid w:val="000D09E1"/>
    <w:rsid w:val="00282B28"/>
    <w:rsid w:val="00591E0E"/>
    <w:rsid w:val="00643014"/>
    <w:rsid w:val="006B5960"/>
    <w:rsid w:val="009D1CE9"/>
    <w:rsid w:val="00A46E91"/>
    <w:rsid w:val="00D64F63"/>
    <w:rsid w:val="00E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4757</Words>
  <Characters>2712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</dc:creator>
  <cp:keywords/>
  <dc:description/>
  <cp:lastModifiedBy>407</cp:lastModifiedBy>
  <cp:revision>4</cp:revision>
  <dcterms:created xsi:type="dcterms:W3CDTF">2019-03-19T07:01:00Z</dcterms:created>
  <dcterms:modified xsi:type="dcterms:W3CDTF">2019-03-19T12:03:00Z</dcterms:modified>
</cp:coreProperties>
</file>